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9830" w14:textId="77777777" w:rsidR="00051385" w:rsidRPr="00451B0D" w:rsidRDefault="002247EC" w:rsidP="008A1FF1">
      <w:pPr>
        <w:spacing w:after="0" w:line="240" w:lineRule="auto"/>
        <w:jc w:val="center"/>
        <w:rPr>
          <w:rFonts w:cs="Times New Roman"/>
          <w:color w:val="003F77"/>
          <w:sz w:val="24"/>
          <w:szCs w:val="24"/>
        </w:rPr>
      </w:pPr>
      <w:r w:rsidRPr="00451B0D">
        <w:rPr>
          <w:rFonts w:cs="Times New Roman"/>
          <w:color w:val="003F77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Year"/>
            </w:textInput>
          </w:ffData>
        </w:fldChar>
      </w:r>
      <w:bookmarkStart w:id="0" w:name="Text3"/>
      <w:r w:rsidRPr="00451B0D">
        <w:rPr>
          <w:rFonts w:cs="Times New Roman"/>
          <w:color w:val="003F77"/>
          <w:sz w:val="24"/>
          <w:szCs w:val="24"/>
        </w:rPr>
        <w:instrText xml:space="preserve"> FORMTEXT </w:instrText>
      </w:r>
      <w:r w:rsidRPr="00451B0D">
        <w:rPr>
          <w:rFonts w:cs="Times New Roman"/>
          <w:color w:val="003F77"/>
          <w:sz w:val="24"/>
          <w:szCs w:val="24"/>
        </w:rPr>
      </w:r>
      <w:r w:rsidRPr="00451B0D">
        <w:rPr>
          <w:rFonts w:cs="Times New Roman"/>
          <w:color w:val="003F77"/>
          <w:sz w:val="24"/>
          <w:szCs w:val="24"/>
        </w:rPr>
        <w:fldChar w:fldCharType="separate"/>
      </w:r>
      <w:r w:rsidRPr="00451B0D">
        <w:rPr>
          <w:rFonts w:cs="Times New Roman"/>
          <w:noProof/>
          <w:color w:val="003F77"/>
          <w:sz w:val="24"/>
          <w:szCs w:val="24"/>
        </w:rPr>
        <w:t>Year</w:t>
      </w:r>
      <w:r w:rsidRPr="00451B0D">
        <w:rPr>
          <w:rFonts w:cs="Times New Roman"/>
          <w:color w:val="003F77"/>
          <w:sz w:val="24"/>
          <w:szCs w:val="24"/>
        </w:rPr>
        <w:fldChar w:fldCharType="end"/>
      </w:r>
      <w:bookmarkEnd w:id="0"/>
      <w:r w:rsidRPr="00451B0D">
        <w:rPr>
          <w:rFonts w:cs="Times New Roman"/>
          <w:color w:val="003F77"/>
          <w:sz w:val="24"/>
          <w:szCs w:val="24"/>
        </w:rPr>
        <w:t xml:space="preserve"> </w:t>
      </w:r>
      <w:r w:rsidR="00051385" w:rsidRPr="00451B0D">
        <w:rPr>
          <w:rFonts w:cs="Times New Roman"/>
          <w:color w:val="003F77"/>
          <w:sz w:val="24"/>
          <w:szCs w:val="24"/>
        </w:rPr>
        <w:t>Board of Trustees</w:t>
      </w:r>
    </w:p>
    <w:p w14:paraId="6958199D" w14:textId="77777777" w:rsidR="00465E45" w:rsidRPr="00451B0D" w:rsidRDefault="00465E45" w:rsidP="008A1FF1">
      <w:pPr>
        <w:spacing w:after="0" w:line="240" w:lineRule="auto"/>
        <w:jc w:val="center"/>
        <w:rPr>
          <w:rFonts w:cs="Times New Roman"/>
          <w:b/>
          <w:color w:val="003F77"/>
          <w:sz w:val="40"/>
          <w:szCs w:val="40"/>
        </w:rPr>
      </w:pPr>
      <w:r w:rsidRPr="00451B0D">
        <w:rPr>
          <w:rFonts w:cs="Times New Roman"/>
          <w:b/>
          <w:color w:val="003F77"/>
          <w:sz w:val="40"/>
          <w:szCs w:val="40"/>
        </w:rPr>
        <w:t xml:space="preserve">Retreat </w:t>
      </w:r>
      <w:r w:rsidR="002724DF" w:rsidRPr="00451B0D">
        <w:rPr>
          <w:rFonts w:cs="Times New Roman"/>
          <w:b/>
          <w:color w:val="003F77"/>
          <w:sz w:val="40"/>
          <w:szCs w:val="40"/>
        </w:rPr>
        <w:t>Agenda</w:t>
      </w:r>
    </w:p>
    <w:p w14:paraId="73DB945E" w14:textId="77777777" w:rsidR="002724DF" w:rsidRPr="00451B0D" w:rsidRDefault="002724DF" w:rsidP="008A1FF1">
      <w:pPr>
        <w:jc w:val="center"/>
        <w:rPr>
          <w:rFonts w:cs="Times New Roman"/>
          <w:sz w:val="24"/>
        </w:rPr>
      </w:pPr>
    </w:p>
    <w:p w14:paraId="49D7CF69" w14:textId="77777777" w:rsidR="008C2080" w:rsidRPr="00451B0D" w:rsidRDefault="008C2080" w:rsidP="008C2080">
      <w:pPr>
        <w:rPr>
          <w:rFonts w:cs="Times New Roman"/>
          <w:b/>
          <w:color w:val="003F77"/>
          <w:sz w:val="24"/>
        </w:rPr>
      </w:pPr>
      <w:r w:rsidRPr="00451B0D">
        <w:rPr>
          <w:rFonts w:cs="Times New Roman"/>
          <w:b/>
          <w:color w:val="003F77"/>
          <w:sz w:val="24"/>
        </w:rPr>
        <w:fldChar w:fldCharType="begin">
          <w:ffData>
            <w:name w:val="Text4"/>
            <w:enabled/>
            <w:calcOnExit w:val="0"/>
            <w:textInput>
              <w:default w:val="Day, Date"/>
            </w:textInput>
          </w:ffData>
        </w:fldChar>
      </w:r>
      <w:bookmarkStart w:id="1" w:name="Text4"/>
      <w:r w:rsidRPr="00451B0D">
        <w:rPr>
          <w:rFonts w:cs="Times New Roman"/>
          <w:b/>
          <w:color w:val="003F77"/>
          <w:sz w:val="24"/>
        </w:rPr>
        <w:instrText xml:space="preserve"> FORMTEXT </w:instrText>
      </w:r>
      <w:r w:rsidRPr="00451B0D">
        <w:rPr>
          <w:rFonts w:cs="Times New Roman"/>
          <w:b/>
          <w:color w:val="003F77"/>
          <w:sz w:val="24"/>
        </w:rPr>
      </w:r>
      <w:r w:rsidRPr="00451B0D">
        <w:rPr>
          <w:rFonts w:cs="Times New Roman"/>
          <w:b/>
          <w:color w:val="003F77"/>
          <w:sz w:val="24"/>
        </w:rPr>
        <w:fldChar w:fldCharType="separate"/>
      </w:r>
      <w:r w:rsidRPr="00451B0D">
        <w:rPr>
          <w:rFonts w:cs="Times New Roman"/>
          <w:b/>
          <w:noProof/>
          <w:color w:val="003F77"/>
          <w:sz w:val="24"/>
        </w:rPr>
        <w:t>Day, Date</w:t>
      </w:r>
      <w:r w:rsidRPr="00451B0D">
        <w:rPr>
          <w:rFonts w:cs="Times New Roman"/>
          <w:b/>
          <w:color w:val="003F77"/>
          <w:sz w:val="24"/>
        </w:rPr>
        <w:fldChar w:fldCharType="end"/>
      </w:r>
      <w:bookmarkEnd w:id="1"/>
    </w:p>
    <w:tbl>
      <w:tblPr>
        <w:tblW w:w="9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80"/>
        <w:gridCol w:w="8216"/>
      </w:tblGrid>
      <w:tr w:rsidR="008C2080" w:rsidRPr="00451B0D" w14:paraId="66394494" w14:textId="77777777" w:rsidTr="009C0926">
        <w:trPr>
          <w:trHeight w:val="257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3CD352" w14:textId="77777777" w:rsidR="008C2080" w:rsidRPr="00451B0D" w:rsidRDefault="008C2080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noProof/>
                <w:color w:val="003F77"/>
                <w:sz w:val="24"/>
                <w:szCs w:val="24"/>
              </w:rPr>
            </w:pPr>
            <w:r w:rsidRPr="00451B0D">
              <w:rPr>
                <w:rFonts w:cs="Times New Roman"/>
                <w:b/>
                <w:noProof/>
                <w:color w:val="003F77"/>
                <w:sz w:val="24"/>
                <w:szCs w:val="24"/>
              </w:rPr>
              <w:t>7:30 a.m.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83EB5E" w14:textId="77777777" w:rsidR="008C2080" w:rsidRPr="00451B0D" w:rsidRDefault="008C2080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E97BA6" w14:textId="77777777" w:rsidR="008C2080" w:rsidRPr="00451B0D" w:rsidRDefault="008C2080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sz w:val="24"/>
                <w:szCs w:val="24"/>
              </w:rPr>
            </w:pPr>
            <w:r w:rsidRPr="00451B0D">
              <w:rPr>
                <w:rFonts w:cs="Times New Roman"/>
                <w:sz w:val="24"/>
                <w:szCs w:val="24"/>
              </w:rPr>
              <w:t>Continental Breakfast</w:t>
            </w:r>
          </w:p>
        </w:tc>
      </w:tr>
      <w:tr w:rsidR="002724DF" w:rsidRPr="00451B0D" w14:paraId="3B067CD6" w14:textId="77777777" w:rsidTr="009C0926">
        <w:trPr>
          <w:trHeight w:val="104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08C13A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8:00 a.m.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E99147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774E5F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>Welcome and introductions (</w:t>
            </w:r>
            <w:r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oard Chair, CEO"/>
                  </w:textInput>
                </w:ffData>
              </w:fldChar>
            </w:r>
            <w:bookmarkStart w:id="2" w:name="Text5"/>
            <w:r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51B0D">
              <w:rPr>
                <w:rFonts w:cs="Times New Roman"/>
                <w:sz w:val="24"/>
                <w:szCs w:val="24"/>
              </w:rPr>
            </w:r>
            <w:r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Pr="00451B0D">
              <w:rPr>
                <w:rFonts w:cs="Times New Roman"/>
                <w:noProof/>
                <w:sz w:val="24"/>
                <w:szCs w:val="24"/>
              </w:rPr>
              <w:t>Board Chair, CEO</w:t>
            </w:r>
            <w:r w:rsidRPr="00451B0D">
              <w:rPr>
                <w:rFonts w:cs="Times New Roman"/>
                <w:sz w:val="24"/>
                <w:szCs w:val="24"/>
              </w:rPr>
              <w:fldChar w:fldCharType="end"/>
            </w:r>
            <w:bookmarkEnd w:id="2"/>
            <w:r w:rsidRPr="00451B0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724DF" w:rsidRPr="00451B0D" w14:paraId="40A4265B" w14:textId="77777777" w:rsidTr="009C0926">
        <w:trPr>
          <w:trHeight w:val="230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EFEDEB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8:05 a.m.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87117C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B695F8" w14:textId="77777777" w:rsidR="002724DF" w:rsidRPr="00451B0D" w:rsidRDefault="008939F4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>Retreat</w:t>
            </w:r>
            <w:r w:rsidR="002724DF" w:rsidRPr="00451B0D">
              <w:rPr>
                <w:rFonts w:cs="Times New Roman"/>
                <w:sz w:val="24"/>
                <w:szCs w:val="24"/>
              </w:rPr>
              <w:t xml:space="preserve"> overview and objectives (</w:t>
            </w:r>
            <w:r w:rsidR="002724DF"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bookmarkStart w:id="3" w:name="Text6"/>
            <w:r w:rsidR="002724DF"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2724DF" w:rsidRPr="00451B0D">
              <w:rPr>
                <w:rFonts w:cs="Times New Roman"/>
                <w:sz w:val="24"/>
                <w:szCs w:val="24"/>
              </w:rPr>
            </w:r>
            <w:r w:rsidR="002724DF"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="002724DF" w:rsidRPr="00451B0D">
              <w:rPr>
                <w:rFonts w:cs="Times New Roman"/>
                <w:noProof/>
                <w:sz w:val="24"/>
                <w:szCs w:val="24"/>
              </w:rPr>
              <w:t>Retreat Facilitator</w:t>
            </w:r>
            <w:r w:rsidR="002724DF" w:rsidRPr="00451B0D">
              <w:rPr>
                <w:rFonts w:cs="Times New Roman"/>
                <w:sz w:val="24"/>
                <w:szCs w:val="24"/>
              </w:rPr>
              <w:fldChar w:fldCharType="end"/>
            </w:r>
            <w:bookmarkEnd w:id="3"/>
            <w:r w:rsidR="002724DF" w:rsidRPr="00451B0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724DF" w:rsidRPr="00451B0D" w14:paraId="6C829AD4" w14:textId="77777777" w:rsidTr="009C0926">
        <w:trPr>
          <w:trHeight w:val="86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605409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8:15 a.m.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84DB73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E3A01F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>The Board’s Role in Strategic Planning (</w:t>
            </w:r>
            <w:r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51B0D">
              <w:rPr>
                <w:rFonts w:cs="Times New Roman"/>
                <w:sz w:val="24"/>
                <w:szCs w:val="24"/>
              </w:rPr>
            </w:r>
            <w:r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Pr="00451B0D">
              <w:rPr>
                <w:rFonts w:cs="Times New Roman"/>
                <w:noProof/>
                <w:sz w:val="24"/>
                <w:szCs w:val="24"/>
              </w:rPr>
              <w:t>Retreat Facilitator</w:t>
            </w:r>
            <w:r w:rsidRPr="00451B0D">
              <w:rPr>
                <w:rFonts w:cs="Times New Roman"/>
                <w:sz w:val="24"/>
                <w:szCs w:val="24"/>
              </w:rPr>
              <w:fldChar w:fldCharType="end"/>
            </w:r>
            <w:r w:rsidRPr="00451B0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724DF" w:rsidRPr="00451B0D" w14:paraId="58A902D4" w14:textId="77777777" w:rsidTr="009C0926">
        <w:trPr>
          <w:trHeight w:val="1472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7AA17D" w14:textId="3B62C673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8:</w:t>
            </w:r>
            <w:r w:rsidR="00863FA9">
              <w:rPr>
                <w:rFonts w:cs="Times New Roman"/>
                <w:b/>
                <w:color w:val="003F77"/>
                <w:sz w:val="24"/>
                <w:szCs w:val="24"/>
              </w:rPr>
              <w:t>30</w:t>
            </w: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 xml:space="preserve"> a.m.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921699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79AB6C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>Establishing the Landscape: (</w:t>
            </w:r>
            <w:r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51B0D">
              <w:rPr>
                <w:rFonts w:cs="Times New Roman"/>
                <w:sz w:val="24"/>
                <w:szCs w:val="24"/>
              </w:rPr>
            </w:r>
            <w:r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Pr="00451B0D">
              <w:rPr>
                <w:rFonts w:cs="Times New Roman"/>
                <w:noProof/>
                <w:sz w:val="24"/>
                <w:szCs w:val="24"/>
              </w:rPr>
              <w:t>Retreat Facilitator</w:t>
            </w:r>
            <w:r w:rsidRPr="00451B0D">
              <w:rPr>
                <w:rFonts w:cs="Times New Roman"/>
                <w:sz w:val="24"/>
                <w:szCs w:val="24"/>
              </w:rPr>
              <w:fldChar w:fldCharType="end"/>
            </w:r>
            <w:r w:rsidRPr="00451B0D">
              <w:rPr>
                <w:rFonts w:cs="Times New Roman"/>
                <w:sz w:val="24"/>
                <w:szCs w:val="24"/>
              </w:rPr>
              <w:t>)</w:t>
            </w:r>
          </w:p>
          <w:p w14:paraId="19B21EC9" w14:textId="410AC216" w:rsidR="002724DF" w:rsidRDefault="002724DF" w:rsidP="009C0926">
            <w:pPr>
              <w:pStyle w:val="ListParagraph"/>
              <w:widowControl w:val="0"/>
              <w:numPr>
                <w:ilvl w:val="0"/>
                <w:numId w:val="3"/>
              </w:numPr>
              <w:spacing w:beforeLines="40" w:before="96" w:after="40"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451B0D">
              <w:rPr>
                <w:rFonts w:cs="Times New Roman"/>
                <w:sz w:val="24"/>
                <w:szCs w:val="24"/>
              </w:rPr>
              <w:t>Key environmental trends and forces for change</w:t>
            </w:r>
            <w:r w:rsidR="00863FA9">
              <w:rPr>
                <w:rFonts w:cs="Times New Roman"/>
                <w:sz w:val="24"/>
                <w:szCs w:val="24"/>
              </w:rPr>
              <w:t xml:space="preserve"> (national and state)</w:t>
            </w:r>
          </w:p>
          <w:p w14:paraId="54C4A4D0" w14:textId="362ACB33" w:rsidR="00863FA9" w:rsidRDefault="00863FA9" w:rsidP="009C0926">
            <w:pPr>
              <w:pStyle w:val="ListParagraph"/>
              <w:widowControl w:val="0"/>
              <w:numPr>
                <w:ilvl w:val="0"/>
                <w:numId w:val="3"/>
              </w:numPr>
              <w:spacing w:beforeLines="40" w:before="96" w:after="40"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Community Health Needs Assessment (CHNA) overview</w:t>
            </w:r>
          </w:p>
          <w:p w14:paraId="6153C29C" w14:textId="1B9FE089" w:rsidR="002724DF" w:rsidRDefault="00863FA9" w:rsidP="009C0926">
            <w:pPr>
              <w:pStyle w:val="ListParagraph"/>
              <w:widowControl w:val="0"/>
              <w:numPr>
                <w:ilvl w:val="0"/>
                <w:numId w:val="3"/>
              </w:numPr>
              <w:spacing w:beforeLines="40" w:before="96" w:after="40"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Board self-assessment results</w:t>
            </w:r>
          </w:p>
          <w:p w14:paraId="655DC059" w14:textId="77777777" w:rsidR="002724DF" w:rsidRPr="00451B0D" w:rsidRDefault="002724DF" w:rsidP="009C0926">
            <w:pPr>
              <w:pStyle w:val="ListParagraph"/>
              <w:widowControl w:val="0"/>
              <w:numPr>
                <w:ilvl w:val="0"/>
                <w:numId w:val="3"/>
              </w:numPr>
              <w:spacing w:beforeLines="40" w:before="96" w:after="40" w:line="240" w:lineRule="auto"/>
              <w:contextualSpacing w:val="0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>Board member</w:t>
            </w:r>
            <w:r w:rsidR="00CF2B5E" w:rsidRPr="00451B0D">
              <w:rPr>
                <w:rFonts w:cs="Times New Roman"/>
                <w:sz w:val="24"/>
                <w:szCs w:val="24"/>
              </w:rPr>
              <w:t xml:space="preserve"> and leadership</w:t>
            </w:r>
            <w:r w:rsidRPr="00451B0D">
              <w:rPr>
                <w:rFonts w:cs="Times New Roman"/>
                <w:sz w:val="24"/>
                <w:szCs w:val="24"/>
              </w:rPr>
              <w:t xml:space="preserve"> insights and viewpoints (</w:t>
            </w:r>
            <w:r w:rsidR="00CF2B5E" w:rsidRPr="00451B0D">
              <w:rPr>
                <w:rFonts w:cs="Times New Roman"/>
                <w:sz w:val="24"/>
                <w:szCs w:val="24"/>
              </w:rPr>
              <w:t xml:space="preserve">pre-retreat </w:t>
            </w:r>
            <w:r w:rsidRPr="00451B0D">
              <w:rPr>
                <w:rFonts w:cs="Times New Roman"/>
                <w:sz w:val="24"/>
                <w:szCs w:val="24"/>
              </w:rPr>
              <w:t>survey findings)</w:t>
            </w:r>
          </w:p>
        </w:tc>
      </w:tr>
      <w:tr w:rsidR="008C2080" w:rsidRPr="00451B0D" w14:paraId="57849150" w14:textId="77777777" w:rsidTr="009C0926">
        <w:trPr>
          <w:trHeight w:val="707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E5974" w14:textId="4CA37963" w:rsidR="008C2080" w:rsidRPr="00451B0D" w:rsidRDefault="008C2080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sz w:val="24"/>
                <w:szCs w:val="24"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9:</w:t>
            </w:r>
            <w:r w:rsidR="00863FA9">
              <w:rPr>
                <w:rFonts w:cs="Times New Roman"/>
                <w:b/>
                <w:color w:val="003F77"/>
                <w:sz w:val="24"/>
                <w:szCs w:val="24"/>
              </w:rPr>
              <w:t xml:space="preserve">30 </w:t>
            </w: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a.m.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A9A31" w14:textId="77777777" w:rsidR="008C2080" w:rsidRPr="00451B0D" w:rsidRDefault="008C2080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9A4EF3" w14:textId="46257014" w:rsidR="008C2080" w:rsidRPr="00451B0D" w:rsidRDefault="008C2080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451B0D">
              <w:rPr>
                <w:rFonts w:cs="Times New Roman"/>
                <w:iCs/>
                <w:sz w:val="24"/>
                <w:szCs w:val="24"/>
              </w:rPr>
              <w:t>Mission and Vision</w:t>
            </w:r>
            <w:r w:rsidR="009C0926" w:rsidRPr="00451B0D">
              <w:rPr>
                <w:rFonts w:cs="Times New Roman"/>
                <w:sz w:val="24"/>
                <w:szCs w:val="24"/>
              </w:rPr>
              <w:t xml:space="preserve"> (</w:t>
            </w:r>
            <w:r w:rsidR="009C0926"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9C0926"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9C0926" w:rsidRPr="00451B0D">
              <w:rPr>
                <w:rFonts w:cs="Times New Roman"/>
                <w:sz w:val="24"/>
                <w:szCs w:val="24"/>
              </w:rPr>
            </w:r>
            <w:r w:rsidR="009C0926"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="009C0926" w:rsidRPr="00451B0D">
              <w:rPr>
                <w:rFonts w:cs="Times New Roman"/>
                <w:noProof/>
                <w:sz w:val="24"/>
                <w:szCs w:val="24"/>
              </w:rPr>
              <w:t>Retreat Facilitator</w:t>
            </w:r>
            <w:r w:rsidR="009C0926" w:rsidRPr="00451B0D">
              <w:rPr>
                <w:rFonts w:cs="Times New Roman"/>
                <w:sz w:val="24"/>
                <w:szCs w:val="24"/>
              </w:rPr>
              <w:fldChar w:fldCharType="end"/>
            </w:r>
            <w:r w:rsidR="009C0926" w:rsidRPr="00451B0D">
              <w:rPr>
                <w:rFonts w:cs="Times New Roman"/>
                <w:sz w:val="24"/>
                <w:szCs w:val="24"/>
              </w:rPr>
              <w:t>)</w:t>
            </w:r>
          </w:p>
          <w:p w14:paraId="28D39194" w14:textId="77777777" w:rsidR="008C2080" w:rsidRPr="00451B0D" w:rsidRDefault="008C2080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451B0D">
              <w:rPr>
                <w:rFonts w:cs="Times New Roman"/>
                <w:iCs/>
                <w:sz w:val="24"/>
                <w:szCs w:val="24"/>
              </w:rPr>
              <w:t xml:space="preserve">Challenges, </w:t>
            </w:r>
            <w:proofErr w:type="gramStart"/>
            <w:r w:rsidRPr="00451B0D">
              <w:rPr>
                <w:rFonts w:cs="Times New Roman"/>
                <w:iCs/>
                <w:sz w:val="24"/>
                <w:szCs w:val="24"/>
              </w:rPr>
              <w:t>Strengths</w:t>
            </w:r>
            <w:proofErr w:type="gramEnd"/>
            <w:r w:rsidRPr="00451B0D">
              <w:rPr>
                <w:rFonts w:cs="Times New Roman"/>
                <w:iCs/>
                <w:sz w:val="24"/>
                <w:szCs w:val="24"/>
              </w:rPr>
              <w:t xml:space="preserve"> and Weaknesses</w:t>
            </w:r>
          </w:p>
        </w:tc>
      </w:tr>
      <w:tr w:rsidR="002724DF" w:rsidRPr="00451B0D" w14:paraId="2F49DF72" w14:textId="77777777" w:rsidTr="009C0926">
        <w:trPr>
          <w:trHeight w:val="212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C78CE5" w14:textId="77777777" w:rsidR="002724DF" w:rsidRPr="00451B0D" w:rsidRDefault="008C2080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10:15</w:t>
            </w:r>
            <w:r w:rsidR="002724DF" w:rsidRPr="00451B0D">
              <w:rPr>
                <w:rFonts w:cs="Times New Roman"/>
                <w:b/>
                <w:color w:val="003F77"/>
                <w:sz w:val="24"/>
                <w:szCs w:val="24"/>
              </w:rPr>
              <w:t xml:space="preserve"> a.m.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74F712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374B20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i/>
                <w:iCs/>
                <w:sz w:val="24"/>
                <w:szCs w:val="24"/>
              </w:rPr>
              <w:t>Break (15 minutes)</w:t>
            </w:r>
          </w:p>
        </w:tc>
      </w:tr>
      <w:tr w:rsidR="002724DF" w:rsidRPr="00451B0D" w14:paraId="2CDB5734" w14:textId="77777777" w:rsidTr="009C0926">
        <w:trPr>
          <w:trHeight w:val="338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0DE391" w14:textId="77777777" w:rsidR="002724DF" w:rsidRPr="00451B0D" w:rsidRDefault="008C2080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10:30</w:t>
            </w:r>
            <w:r w:rsidR="002724DF" w:rsidRPr="00451B0D">
              <w:rPr>
                <w:rFonts w:cs="Times New Roman"/>
                <w:b/>
                <w:color w:val="003F77"/>
                <w:sz w:val="24"/>
                <w:szCs w:val="24"/>
              </w:rPr>
              <w:t xml:space="preserve"> a.m.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012A1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37AC58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 xml:space="preserve">Envisioning 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Hospital Name"/>
                  </w:textInput>
                </w:ffData>
              </w:fldChar>
            </w:r>
            <w:bookmarkStart w:id="4" w:name="Text7"/>
            <w:r w:rsidR="00CF2B5E"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CF2B5E" w:rsidRPr="00451B0D">
              <w:rPr>
                <w:rFonts w:cs="Times New Roman"/>
                <w:sz w:val="24"/>
                <w:szCs w:val="24"/>
              </w:rPr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="00CF2B5E" w:rsidRPr="00451B0D">
              <w:rPr>
                <w:rFonts w:cs="Times New Roman"/>
                <w:noProof/>
                <w:sz w:val="24"/>
                <w:szCs w:val="24"/>
              </w:rPr>
              <w:t>Hospital Name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end"/>
            </w:r>
            <w:bookmarkEnd w:id="4"/>
            <w:r w:rsidRPr="00451B0D">
              <w:rPr>
                <w:rFonts w:cs="Times New Roman"/>
                <w:sz w:val="24"/>
                <w:szCs w:val="24"/>
              </w:rPr>
              <w:t>’s Strategic Future (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CF2B5E"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CF2B5E" w:rsidRPr="00451B0D">
              <w:rPr>
                <w:rFonts w:cs="Times New Roman"/>
                <w:sz w:val="24"/>
                <w:szCs w:val="24"/>
              </w:rPr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="00CF2B5E" w:rsidRPr="00451B0D">
              <w:rPr>
                <w:rFonts w:cs="Times New Roman"/>
                <w:noProof/>
                <w:sz w:val="24"/>
                <w:szCs w:val="24"/>
              </w:rPr>
              <w:t>Retreat Facilitator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end"/>
            </w:r>
            <w:r w:rsidRPr="00451B0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724DF" w:rsidRPr="00451B0D" w14:paraId="3F6E4A5B" w14:textId="77777777" w:rsidTr="009C0926">
        <w:trPr>
          <w:trHeight w:val="284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AD3850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11</w:t>
            </w:r>
            <w:r w:rsidR="008C2080" w:rsidRPr="00451B0D">
              <w:rPr>
                <w:rFonts w:cs="Times New Roman"/>
                <w:b/>
                <w:color w:val="003F77"/>
                <w:sz w:val="24"/>
                <w:szCs w:val="24"/>
              </w:rPr>
              <w:t>:</w:t>
            </w: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15: a.m.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563E6A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A52AF8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>Identification of the most critical strategic issues and questions (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CF2B5E"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CF2B5E" w:rsidRPr="00451B0D">
              <w:rPr>
                <w:rFonts w:cs="Times New Roman"/>
                <w:sz w:val="24"/>
                <w:szCs w:val="24"/>
              </w:rPr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="00CF2B5E" w:rsidRPr="00451B0D">
              <w:rPr>
                <w:rFonts w:cs="Times New Roman"/>
                <w:noProof/>
                <w:sz w:val="24"/>
                <w:szCs w:val="24"/>
              </w:rPr>
              <w:t>Retreat Facilitator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end"/>
            </w:r>
            <w:r w:rsidRPr="00451B0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724DF" w:rsidRPr="00451B0D" w14:paraId="6BF03296" w14:textId="77777777" w:rsidTr="009C0926">
        <w:trPr>
          <w:trHeight w:val="320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274BDF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12:00 p.m.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965013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8ACD3B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i/>
                <w:iCs/>
                <w:sz w:val="24"/>
                <w:szCs w:val="24"/>
              </w:rPr>
              <w:t>Lunch break (30 minutes)</w:t>
            </w:r>
          </w:p>
        </w:tc>
      </w:tr>
      <w:tr w:rsidR="002724DF" w:rsidRPr="00451B0D" w14:paraId="2A2FA791" w14:textId="77777777" w:rsidTr="009C0926">
        <w:trPr>
          <w:trHeight w:val="86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D1A2BE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12:30 p.m.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5D55C7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B0656C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>Break-out discussions of key strategic issues (All)</w:t>
            </w:r>
          </w:p>
        </w:tc>
      </w:tr>
      <w:tr w:rsidR="002724DF" w:rsidRPr="00451B0D" w14:paraId="73D91CAE" w14:textId="77777777" w:rsidTr="009C0926">
        <w:trPr>
          <w:trHeight w:val="302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3C3C86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1:45 p.m.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EA81CB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8253E5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i/>
                <w:iCs/>
                <w:sz w:val="24"/>
                <w:szCs w:val="24"/>
              </w:rPr>
              <w:t>Break (15 minutes)</w:t>
            </w:r>
          </w:p>
        </w:tc>
      </w:tr>
      <w:tr w:rsidR="002724DF" w:rsidRPr="00451B0D" w14:paraId="16FA3429" w14:textId="77777777" w:rsidTr="009C0926">
        <w:trPr>
          <w:trHeight w:val="329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2E2AA8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2:00 p.m.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275B27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E0C534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>Break-out group reporting and full group discussions (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CF2B5E"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CF2B5E" w:rsidRPr="00451B0D">
              <w:rPr>
                <w:rFonts w:cs="Times New Roman"/>
                <w:sz w:val="24"/>
                <w:szCs w:val="24"/>
              </w:rPr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="00CF2B5E" w:rsidRPr="00451B0D">
              <w:rPr>
                <w:rFonts w:cs="Times New Roman"/>
                <w:noProof/>
                <w:sz w:val="24"/>
                <w:szCs w:val="24"/>
              </w:rPr>
              <w:t>Retreat Facilitator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end"/>
            </w:r>
            <w:r w:rsidRPr="00451B0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724DF" w:rsidRPr="00451B0D" w14:paraId="1FE6BE9F" w14:textId="77777777" w:rsidTr="009C0926">
        <w:trPr>
          <w:trHeight w:val="185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AFBB53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4:45 p.m.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21BFE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E8CBFF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sz w:val="24"/>
                <w:szCs w:val="24"/>
              </w:rPr>
              <w:t>Wrap-up and closing remarks (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CF2B5E"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CF2B5E" w:rsidRPr="00451B0D">
              <w:rPr>
                <w:rFonts w:cs="Times New Roman"/>
                <w:sz w:val="24"/>
                <w:szCs w:val="24"/>
              </w:rPr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="00CF2B5E" w:rsidRPr="00451B0D">
              <w:rPr>
                <w:rFonts w:cs="Times New Roman"/>
                <w:noProof/>
                <w:sz w:val="24"/>
                <w:szCs w:val="24"/>
              </w:rPr>
              <w:t>Retreat Facilitator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end"/>
            </w:r>
            <w:r w:rsidRPr="00451B0D">
              <w:rPr>
                <w:rFonts w:cs="Times New Roman"/>
                <w:sz w:val="24"/>
                <w:szCs w:val="24"/>
              </w:rPr>
              <w:t>,</w:t>
            </w:r>
            <w:r w:rsidR="00CF2B5E" w:rsidRPr="00451B0D">
              <w:rPr>
                <w:rFonts w:cs="Times New Roman"/>
                <w:sz w:val="24"/>
                <w:szCs w:val="24"/>
              </w:rPr>
              <w:t xml:space="preserve"> 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oard Chair, CEO"/>
                  </w:textInput>
                </w:ffData>
              </w:fldChar>
            </w:r>
            <w:r w:rsidR="00CF2B5E" w:rsidRPr="00451B0D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="00CF2B5E" w:rsidRPr="00451B0D">
              <w:rPr>
                <w:rFonts w:cs="Times New Roman"/>
                <w:sz w:val="24"/>
                <w:szCs w:val="24"/>
              </w:rPr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separate"/>
            </w:r>
            <w:r w:rsidR="00CF2B5E" w:rsidRPr="00451B0D">
              <w:rPr>
                <w:rFonts w:cs="Times New Roman"/>
                <w:noProof/>
                <w:sz w:val="24"/>
                <w:szCs w:val="24"/>
              </w:rPr>
              <w:t>Board Chair, CEO</w:t>
            </w:r>
            <w:r w:rsidR="00CF2B5E" w:rsidRPr="00451B0D">
              <w:rPr>
                <w:rFonts w:cs="Times New Roman"/>
                <w:sz w:val="24"/>
                <w:szCs w:val="24"/>
              </w:rPr>
              <w:fldChar w:fldCharType="end"/>
            </w:r>
            <w:r w:rsidRPr="00451B0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724DF" w:rsidRPr="00451B0D" w14:paraId="52207D46" w14:textId="77777777" w:rsidTr="00B01254">
        <w:trPr>
          <w:trHeight w:val="482"/>
        </w:trPr>
        <w:tc>
          <w:tcPr>
            <w:tcW w:w="13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2B8A16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b/>
                <w:color w:val="003F77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b/>
                <w:color w:val="003F77"/>
                <w:sz w:val="24"/>
                <w:szCs w:val="24"/>
              </w:rPr>
              <w:t>5:00 p.m.</w:t>
            </w:r>
          </w:p>
        </w:tc>
        <w:tc>
          <w:tcPr>
            <w:tcW w:w="1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5D7444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82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21B5D" w14:textId="77777777" w:rsidR="002724DF" w:rsidRPr="00451B0D" w:rsidRDefault="002724DF" w:rsidP="009C0926">
            <w:pPr>
              <w:widowControl w:val="0"/>
              <w:spacing w:beforeLines="40" w:before="96" w:after="40" w:line="240" w:lineRule="auto"/>
              <w:rPr>
                <w:rFonts w:cs="Times New Roman"/>
                <w:i/>
                <w:iCs/>
                <w:color w:val="000000"/>
                <w:kern w:val="28"/>
                <w:sz w:val="24"/>
                <w:szCs w:val="24"/>
                <w14:cntxtAlts/>
              </w:rPr>
            </w:pPr>
            <w:r w:rsidRPr="00451B0D">
              <w:rPr>
                <w:rFonts w:cs="Times New Roman"/>
                <w:i/>
                <w:iCs/>
                <w:sz w:val="24"/>
                <w:szCs w:val="24"/>
              </w:rPr>
              <w:t>Adjourn</w:t>
            </w:r>
          </w:p>
        </w:tc>
      </w:tr>
    </w:tbl>
    <w:p w14:paraId="4372D300" w14:textId="77777777" w:rsidR="00051385" w:rsidRPr="00451B0D" w:rsidRDefault="00051385" w:rsidP="009C0926">
      <w:pPr>
        <w:spacing w:after="120" w:line="264" w:lineRule="auto"/>
        <w:rPr>
          <w:rFonts w:cs="Times New Roman"/>
          <w:sz w:val="24"/>
        </w:rPr>
      </w:pPr>
    </w:p>
    <w:sectPr w:rsidR="00051385" w:rsidRPr="00451B0D" w:rsidSect="00645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81DB" w14:textId="77777777" w:rsidR="003379FB" w:rsidRDefault="003379FB" w:rsidP="00680DEB">
      <w:pPr>
        <w:spacing w:after="0" w:line="240" w:lineRule="auto"/>
      </w:pPr>
      <w:r>
        <w:separator/>
      </w:r>
    </w:p>
  </w:endnote>
  <w:endnote w:type="continuationSeparator" w:id="0">
    <w:p w14:paraId="3AFDB8B2" w14:textId="77777777" w:rsidR="003379FB" w:rsidRDefault="003379FB" w:rsidP="006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0FC2" w14:textId="77777777" w:rsidR="00680DEB" w:rsidRDefault="00680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0C72" w14:textId="77777777" w:rsidR="00680DEB" w:rsidRDefault="00680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9343" w14:textId="77777777" w:rsidR="00680DEB" w:rsidRDefault="00680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CF98" w14:textId="77777777" w:rsidR="003379FB" w:rsidRDefault="003379FB" w:rsidP="00680DEB">
      <w:pPr>
        <w:spacing w:after="0" w:line="240" w:lineRule="auto"/>
      </w:pPr>
      <w:r>
        <w:separator/>
      </w:r>
    </w:p>
  </w:footnote>
  <w:footnote w:type="continuationSeparator" w:id="0">
    <w:p w14:paraId="62656C54" w14:textId="77777777" w:rsidR="003379FB" w:rsidRDefault="003379FB" w:rsidP="006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CE1B" w14:textId="77777777" w:rsidR="00680DEB" w:rsidRDefault="00680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1E99" w14:textId="77777777" w:rsidR="00680DEB" w:rsidRDefault="00680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6CD" w14:textId="77777777" w:rsidR="00680DEB" w:rsidRDefault="00680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504"/>
    <w:multiLevelType w:val="hybridMultilevel"/>
    <w:tmpl w:val="00BED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45E4F"/>
    <w:multiLevelType w:val="hybridMultilevel"/>
    <w:tmpl w:val="8F3A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03F9"/>
    <w:multiLevelType w:val="hybridMultilevel"/>
    <w:tmpl w:val="2012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9599">
    <w:abstractNumId w:val="2"/>
  </w:num>
  <w:num w:numId="2" w16cid:durableId="1507209254">
    <w:abstractNumId w:val="1"/>
  </w:num>
  <w:num w:numId="3" w16cid:durableId="155916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E45"/>
    <w:rsid w:val="00051385"/>
    <w:rsid w:val="00080F6C"/>
    <w:rsid w:val="001D7A16"/>
    <w:rsid w:val="002022BA"/>
    <w:rsid w:val="002247EC"/>
    <w:rsid w:val="002724DF"/>
    <w:rsid w:val="00294220"/>
    <w:rsid w:val="003379FB"/>
    <w:rsid w:val="00451B0D"/>
    <w:rsid w:val="00465E45"/>
    <w:rsid w:val="005A5E48"/>
    <w:rsid w:val="005D7CDB"/>
    <w:rsid w:val="00645A9C"/>
    <w:rsid w:val="006679F6"/>
    <w:rsid w:val="00680DEB"/>
    <w:rsid w:val="007C7AB4"/>
    <w:rsid w:val="00863FA9"/>
    <w:rsid w:val="00867C91"/>
    <w:rsid w:val="008939F4"/>
    <w:rsid w:val="008A1FF1"/>
    <w:rsid w:val="008C2080"/>
    <w:rsid w:val="00934687"/>
    <w:rsid w:val="009B6435"/>
    <w:rsid w:val="009C0926"/>
    <w:rsid w:val="00AA4F50"/>
    <w:rsid w:val="00AB0CE4"/>
    <w:rsid w:val="00AC15EE"/>
    <w:rsid w:val="00B01254"/>
    <w:rsid w:val="00C31B2D"/>
    <w:rsid w:val="00CF2B5E"/>
    <w:rsid w:val="00D821E6"/>
    <w:rsid w:val="00E66994"/>
    <w:rsid w:val="00E93421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1937"/>
  <w15:docId w15:val="{83AB835B-4CF4-4378-AD92-6070702C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EB"/>
  </w:style>
  <w:style w:type="paragraph" w:styleId="Footer">
    <w:name w:val="footer"/>
    <w:basedOn w:val="Normal"/>
    <w:link w:val="Foot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C-Fineran</dc:creator>
  <cp:lastModifiedBy>Barb Lorsbach</cp:lastModifiedBy>
  <cp:revision>2</cp:revision>
  <dcterms:created xsi:type="dcterms:W3CDTF">2023-03-10T18:19:00Z</dcterms:created>
  <dcterms:modified xsi:type="dcterms:W3CDTF">2023-03-10T18:19:00Z</dcterms:modified>
</cp:coreProperties>
</file>